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7D70B" w14:textId="77777777" w:rsidR="00291599" w:rsidRPr="00123794" w:rsidRDefault="00291599" w:rsidP="0005662E">
      <w:pPr>
        <w:pStyle w:val="Nadpis1"/>
        <w:rPr>
          <w:lang w:val="cs-CZ"/>
        </w:rPr>
      </w:pPr>
      <w:r w:rsidRPr="00123794">
        <w:rPr>
          <w:lang w:val="cs-CZ"/>
        </w:rPr>
        <w:t>Provozní řád ISDS</w:t>
      </w:r>
    </w:p>
    <w:p w14:paraId="65419B48" w14:textId="2D7076B8" w:rsidR="0005662E" w:rsidRPr="00123794" w:rsidRDefault="00F700A2" w:rsidP="0005662E">
      <w:r>
        <w:t>Digitální a informační agentura</w:t>
      </w:r>
      <w:r w:rsidR="0005662E" w:rsidRPr="00123794">
        <w:t>, z titulu správce informačního systému datových schránek, vydalo aktualizované znění Provoz</w:t>
      </w:r>
      <w:r w:rsidR="00BB4047" w:rsidRPr="00123794">
        <w:t xml:space="preserve">ního řádu ISDS, platné ode dne </w:t>
      </w:r>
      <w:r w:rsidR="00D22D1A">
        <w:t>5</w:t>
      </w:r>
      <w:r w:rsidR="00310F76">
        <w:t>.</w:t>
      </w:r>
      <w:r w:rsidR="00CA7DDD">
        <w:t>1</w:t>
      </w:r>
      <w:r w:rsidR="00D22D1A">
        <w:t>2</w:t>
      </w:r>
      <w:r w:rsidR="00ED58C8" w:rsidRPr="00123794">
        <w:t>.20</w:t>
      </w:r>
      <w:r w:rsidR="00F97C4E">
        <w:t>2</w:t>
      </w:r>
      <w:r w:rsidR="007E76B8">
        <w:t>4</w:t>
      </w:r>
      <w:r w:rsidR="0005662E" w:rsidRPr="00123794">
        <w:t xml:space="preserve"> do odvolání. </w:t>
      </w:r>
    </w:p>
    <w:p w14:paraId="20EF14A4" w14:textId="355089EC" w:rsidR="0005662E" w:rsidRPr="00123794" w:rsidRDefault="0005662E" w:rsidP="0005662E">
      <w:pPr>
        <w:pStyle w:val="Nadpis2"/>
        <w:rPr>
          <w:u w:val="single"/>
          <w:lang w:val="cs-CZ"/>
        </w:rPr>
      </w:pPr>
      <w:r w:rsidRPr="00123794">
        <w:rPr>
          <w:u w:val="single"/>
          <w:lang w:val="cs-CZ"/>
        </w:rPr>
        <w:t>Výčet změn oproti verzi k</w:t>
      </w:r>
      <w:r w:rsidR="00EA7046">
        <w:rPr>
          <w:u w:val="single"/>
          <w:lang w:val="cs-CZ"/>
        </w:rPr>
        <w:t> </w:t>
      </w:r>
      <w:r w:rsidR="00D22D1A">
        <w:rPr>
          <w:u w:val="single"/>
          <w:lang w:val="cs-CZ"/>
        </w:rPr>
        <w:t>4</w:t>
      </w:r>
      <w:r w:rsidR="00F97C4E">
        <w:rPr>
          <w:u w:val="single"/>
          <w:lang w:val="cs-CZ"/>
        </w:rPr>
        <w:t>.</w:t>
      </w:r>
      <w:r w:rsidR="00D22D1A">
        <w:rPr>
          <w:u w:val="single"/>
          <w:lang w:val="cs-CZ"/>
        </w:rPr>
        <w:t>10</w:t>
      </w:r>
      <w:r w:rsidR="00AB118A" w:rsidRPr="00123794">
        <w:rPr>
          <w:u w:val="single"/>
          <w:lang w:val="cs-CZ"/>
        </w:rPr>
        <w:t>.</w:t>
      </w:r>
      <w:r w:rsidR="007D10E2">
        <w:rPr>
          <w:u w:val="single"/>
          <w:lang w:val="cs-CZ"/>
        </w:rPr>
        <w:t>20</w:t>
      </w:r>
      <w:r w:rsidR="000B2A40">
        <w:rPr>
          <w:u w:val="single"/>
          <w:lang w:val="cs-CZ"/>
        </w:rPr>
        <w:t>2</w:t>
      </w:r>
      <w:r w:rsidR="00F95466">
        <w:rPr>
          <w:u w:val="single"/>
          <w:lang w:val="cs-CZ"/>
        </w:rPr>
        <w:t>4</w:t>
      </w:r>
    </w:p>
    <w:p w14:paraId="0EF7983F" w14:textId="77777777" w:rsidR="007D1E63" w:rsidRDefault="00FB35A5" w:rsidP="00D81F8F">
      <w:pPr>
        <w:pStyle w:val="Nadpis3"/>
        <w:rPr>
          <w:lang w:val="cs-CZ"/>
        </w:rPr>
      </w:pPr>
      <w:r w:rsidRPr="00123794">
        <w:rPr>
          <w:lang w:val="cs-CZ"/>
        </w:rPr>
        <w:t>Textová část Provozního řádu</w:t>
      </w:r>
    </w:p>
    <w:p w14:paraId="3A0B03AA" w14:textId="6E632A85" w:rsidR="007F3735" w:rsidRPr="003C0B6A" w:rsidRDefault="003C0B6A" w:rsidP="003C0B6A">
      <w:pPr>
        <w:pStyle w:val="Odstavecseseznamem"/>
        <w:numPr>
          <w:ilvl w:val="0"/>
          <w:numId w:val="15"/>
        </w:numPr>
        <w:rPr>
          <w:sz w:val="20"/>
          <w:szCs w:val="20"/>
          <w:lang w:eastAsia="x-none"/>
        </w:rPr>
      </w:pPr>
      <w:r w:rsidRPr="003C0B6A">
        <w:rPr>
          <w:sz w:val="20"/>
          <w:szCs w:val="20"/>
          <w:lang w:eastAsia="x-none"/>
        </w:rPr>
        <w:t>Doplněna nová metoda API pro stažení obálky odeslané zprávy</w:t>
      </w:r>
    </w:p>
    <w:p w14:paraId="0EA70690" w14:textId="77777777" w:rsidR="00572FEE" w:rsidRPr="00123794" w:rsidRDefault="000C3236" w:rsidP="0005662E">
      <w:pPr>
        <w:pStyle w:val="Nadpis3"/>
        <w:rPr>
          <w:lang w:val="cs-CZ"/>
        </w:rPr>
      </w:pPr>
      <w:r w:rsidRPr="00123794">
        <w:rPr>
          <w:lang w:val="cs-CZ"/>
        </w:rPr>
        <w:t>Technické přílohy</w:t>
      </w:r>
    </w:p>
    <w:p w14:paraId="57EECA05" w14:textId="4DD788BB" w:rsidR="00F57DC8" w:rsidRDefault="000C2EA1" w:rsidP="00CA7DDD">
      <w:pPr>
        <w:pStyle w:val="Odstavecseseznamem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 w:rsidRPr="000C2EA1">
        <w:rPr>
          <w:rFonts w:eastAsia="Times New Roman" w:cs="Arial"/>
          <w:color w:val="000000"/>
          <w:sz w:val="20"/>
          <w:szCs w:val="20"/>
        </w:rPr>
        <w:t xml:space="preserve">Nová služba </w:t>
      </w:r>
      <w:proofErr w:type="spellStart"/>
      <w:r w:rsidRPr="000C2EA1">
        <w:rPr>
          <w:rFonts w:eastAsia="Times New Roman" w:cs="Arial"/>
          <w:color w:val="000000"/>
          <w:sz w:val="20"/>
          <w:szCs w:val="20"/>
        </w:rPr>
        <w:t>SentMessageEnvelopeDownload</w:t>
      </w:r>
      <w:proofErr w:type="spellEnd"/>
      <w:r w:rsidRPr="000C2EA1">
        <w:rPr>
          <w:rFonts w:eastAsia="Times New Roman" w:cs="Arial"/>
          <w:color w:val="000000"/>
          <w:sz w:val="20"/>
          <w:szCs w:val="20"/>
        </w:rPr>
        <w:t xml:space="preserve"> pro stažení obálky odeslané zprávy</w:t>
      </w:r>
    </w:p>
    <w:p w14:paraId="73256515" w14:textId="77777777" w:rsidR="00F71D5C" w:rsidRPr="00F71D5C" w:rsidRDefault="00F71D5C" w:rsidP="00F71D5C">
      <w:pPr>
        <w:pStyle w:val="Odstavecseseznamem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 w:rsidRPr="00F71D5C">
        <w:rPr>
          <w:rFonts w:eastAsia="Times New Roman" w:cs="Arial"/>
          <w:color w:val="000000"/>
          <w:sz w:val="20"/>
          <w:szCs w:val="20"/>
        </w:rPr>
        <w:t xml:space="preserve">Povoleno volat službu </w:t>
      </w:r>
      <w:proofErr w:type="spellStart"/>
      <w:r w:rsidRPr="00F71D5C">
        <w:rPr>
          <w:rFonts w:eastAsia="Times New Roman" w:cs="Arial"/>
          <w:color w:val="000000"/>
          <w:sz w:val="20"/>
          <w:szCs w:val="20"/>
        </w:rPr>
        <w:t>GetDataBoxList</w:t>
      </w:r>
      <w:proofErr w:type="spellEnd"/>
      <w:r w:rsidRPr="00F71D5C">
        <w:rPr>
          <w:rFonts w:eastAsia="Times New Roman" w:cs="Arial"/>
          <w:color w:val="000000"/>
          <w:sz w:val="20"/>
          <w:szCs w:val="20"/>
        </w:rPr>
        <w:t xml:space="preserve"> s parametrem ALL2 i pro aplikace připojené jako Hostovaná spisová služba   </w:t>
      </w:r>
    </w:p>
    <w:p w14:paraId="7CA3C7FE" w14:textId="77777777" w:rsidR="00F71D5C" w:rsidRPr="00F71D5C" w:rsidRDefault="00F71D5C" w:rsidP="00F71D5C">
      <w:pPr>
        <w:pStyle w:val="Odstavecseseznamem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 w:rsidRPr="00F71D5C">
        <w:rPr>
          <w:rFonts w:eastAsia="Times New Roman" w:cs="Arial"/>
          <w:color w:val="000000"/>
          <w:sz w:val="20"/>
          <w:szCs w:val="20"/>
        </w:rPr>
        <w:t xml:space="preserve">Povolení mp3 příloh ve formátu MPEG 2.5 </w:t>
      </w:r>
    </w:p>
    <w:p w14:paraId="323C54BC" w14:textId="77777777" w:rsidR="00F71D5C" w:rsidRPr="00F71D5C" w:rsidRDefault="00F71D5C" w:rsidP="00F71D5C">
      <w:pPr>
        <w:pStyle w:val="Odstavecseseznamem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 w:rsidRPr="00F71D5C">
        <w:rPr>
          <w:rFonts w:eastAsia="Times New Roman" w:cs="Arial"/>
          <w:color w:val="000000"/>
          <w:sz w:val="20"/>
          <w:szCs w:val="20"/>
        </w:rPr>
        <w:t>Omezení počtu příloh datové zprávy na 100, z toho 10 kontejnerových (ZIP/</w:t>
      </w:r>
      <w:proofErr w:type="spellStart"/>
      <w:r w:rsidRPr="00F71D5C">
        <w:rPr>
          <w:rFonts w:eastAsia="Times New Roman" w:cs="Arial"/>
          <w:color w:val="000000"/>
          <w:sz w:val="20"/>
          <w:szCs w:val="20"/>
        </w:rPr>
        <w:t>ASiC</w:t>
      </w:r>
      <w:proofErr w:type="spellEnd"/>
      <w:r w:rsidRPr="00F71D5C">
        <w:rPr>
          <w:rFonts w:eastAsia="Times New Roman" w:cs="Arial"/>
          <w:color w:val="000000"/>
          <w:sz w:val="20"/>
          <w:szCs w:val="20"/>
        </w:rPr>
        <w:t xml:space="preserve">) </w:t>
      </w:r>
    </w:p>
    <w:p w14:paraId="4F8B74B5" w14:textId="77777777" w:rsidR="00F71D5C" w:rsidRPr="00F71D5C" w:rsidRDefault="00F71D5C" w:rsidP="00F71D5C">
      <w:pPr>
        <w:pStyle w:val="Odstavecseseznamem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 w:rsidRPr="00F71D5C">
        <w:rPr>
          <w:rFonts w:eastAsia="Times New Roman" w:cs="Arial"/>
          <w:color w:val="000000"/>
          <w:sz w:val="20"/>
          <w:szCs w:val="20"/>
        </w:rPr>
        <w:t xml:space="preserve">Nový algoritmus podpisu v pečeti stažených zpráv RSA-PSS. </w:t>
      </w:r>
    </w:p>
    <w:p w14:paraId="34091760" w14:textId="77777777" w:rsidR="00F71D5C" w:rsidRPr="00F71D5C" w:rsidRDefault="00F71D5C" w:rsidP="00F71D5C">
      <w:pPr>
        <w:pStyle w:val="Odstavecseseznamem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 w:rsidRPr="00F71D5C">
        <w:rPr>
          <w:rFonts w:eastAsia="Times New Roman" w:cs="Arial"/>
          <w:color w:val="000000"/>
          <w:sz w:val="20"/>
          <w:szCs w:val="20"/>
        </w:rPr>
        <w:t>Nová verze WSDL a XSD: 3.07</w:t>
      </w:r>
    </w:p>
    <w:p w14:paraId="3D779462" w14:textId="77777777" w:rsidR="000C2EA1" w:rsidRPr="000C2EA1" w:rsidRDefault="000C2EA1" w:rsidP="00F71D5C">
      <w:pPr>
        <w:pStyle w:val="Odstavecseseznamem"/>
        <w:rPr>
          <w:rFonts w:eastAsia="Times New Roman" w:cs="Arial"/>
          <w:color w:val="000000"/>
          <w:sz w:val="20"/>
          <w:szCs w:val="20"/>
        </w:rPr>
      </w:pPr>
    </w:p>
    <w:sectPr w:rsidR="000C2EA1" w:rsidRPr="000C2EA1" w:rsidSect="00D55B70">
      <w:pgSz w:w="11900" w:h="16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994B3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5167E6"/>
    <w:multiLevelType w:val="hybridMultilevel"/>
    <w:tmpl w:val="41B04E8A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34574"/>
    <w:multiLevelType w:val="hybridMultilevel"/>
    <w:tmpl w:val="4EDEF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60AC5"/>
    <w:multiLevelType w:val="hybridMultilevel"/>
    <w:tmpl w:val="986AA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55620"/>
    <w:multiLevelType w:val="hybridMultilevel"/>
    <w:tmpl w:val="ADC25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A4423"/>
    <w:multiLevelType w:val="hybridMultilevel"/>
    <w:tmpl w:val="5C1AD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C4AE4"/>
    <w:multiLevelType w:val="hybridMultilevel"/>
    <w:tmpl w:val="8FD69BF4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C1FD1"/>
    <w:multiLevelType w:val="hybridMultilevel"/>
    <w:tmpl w:val="91A28B86"/>
    <w:lvl w:ilvl="0" w:tplc="C2AE432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797E45"/>
    <w:multiLevelType w:val="hybridMultilevel"/>
    <w:tmpl w:val="F8B8698E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E2018"/>
    <w:multiLevelType w:val="hybridMultilevel"/>
    <w:tmpl w:val="5C1AD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B5BF8"/>
    <w:multiLevelType w:val="hybridMultilevel"/>
    <w:tmpl w:val="1262A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D777D"/>
    <w:multiLevelType w:val="hybridMultilevel"/>
    <w:tmpl w:val="355C6198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848AE"/>
    <w:multiLevelType w:val="hybridMultilevel"/>
    <w:tmpl w:val="0A40ACF8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4D54BF"/>
    <w:multiLevelType w:val="hybridMultilevel"/>
    <w:tmpl w:val="7C926812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9585D"/>
    <w:multiLevelType w:val="hybridMultilevel"/>
    <w:tmpl w:val="510CBE1C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867660">
    <w:abstractNumId w:val="7"/>
  </w:num>
  <w:num w:numId="2" w16cid:durableId="966619089">
    <w:abstractNumId w:val="1"/>
  </w:num>
  <w:num w:numId="3" w16cid:durableId="1839034649">
    <w:abstractNumId w:val="8"/>
  </w:num>
  <w:num w:numId="4" w16cid:durableId="631600264">
    <w:abstractNumId w:val="11"/>
  </w:num>
  <w:num w:numId="5" w16cid:durableId="1616787138">
    <w:abstractNumId w:val="6"/>
  </w:num>
  <w:num w:numId="6" w16cid:durableId="2096394005">
    <w:abstractNumId w:val="5"/>
  </w:num>
  <w:num w:numId="7" w16cid:durableId="1119762816">
    <w:abstractNumId w:val="9"/>
  </w:num>
  <w:num w:numId="8" w16cid:durableId="373238968">
    <w:abstractNumId w:val="13"/>
  </w:num>
  <w:num w:numId="9" w16cid:durableId="1369144920">
    <w:abstractNumId w:val="14"/>
  </w:num>
  <w:num w:numId="10" w16cid:durableId="974529646">
    <w:abstractNumId w:val="12"/>
  </w:num>
  <w:num w:numId="11" w16cid:durableId="1137994617">
    <w:abstractNumId w:val="0"/>
  </w:num>
  <w:num w:numId="12" w16cid:durableId="1198199709">
    <w:abstractNumId w:val="10"/>
  </w:num>
  <w:num w:numId="13" w16cid:durableId="700131164">
    <w:abstractNumId w:val="2"/>
  </w:num>
  <w:num w:numId="14" w16cid:durableId="1997882352">
    <w:abstractNumId w:val="4"/>
  </w:num>
  <w:num w:numId="15" w16cid:durableId="117487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hyphenationZone w:val="357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283"/>
    <w:rsid w:val="00014953"/>
    <w:rsid w:val="00016802"/>
    <w:rsid w:val="00030041"/>
    <w:rsid w:val="00040956"/>
    <w:rsid w:val="00047F5B"/>
    <w:rsid w:val="00054223"/>
    <w:rsid w:val="0005662E"/>
    <w:rsid w:val="00057641"/>
    <w:rsid w:val="000A50FC"/>
    <w:rsid w:val="000B2A40"/>
    <w:rsid w:val="000C2EA1"/>
    <w:rsid w:val="000C3236"/>
    <w:rsid w:val="00106E9E"/>
    <w:rsid w:val="00123794"/>
    <w:rsid w:val="001407F1"/>
    <w:rsid w:val="00142636"/>
    <w:rsid w:val="00182B99"/>
    <w:rsid w:val="00184C26"/>
    <w:rsid w:val="001D1EF8"/>
    <w:rsid w:val="001D7542"/>
    <w:rsid w:val="001E0884"/>
    <w:rsid w:val="001E08F1"/>
    <w:rsid w:val="0021530C"/>
    <w:rsid w:val="00226582"/>
    <w:rsid w:val="00234E58"/>
    <w:rsid w:val="00247C48"/>
    <w:rsid w:val="00247CAC"/>
    <w:rsid w:val="00252E1C"/>
    <w:rsid w:val="00260320"/>
    <w:rsid w:val="00291599"/>
    <w:rsid w:val="002A04E8"/>
    <w:rsid w:val="002C0F46"/>
    <w:rsid w:val="002C1704"/>
    <w:rsid w:val="002D291F"/>
    <w:rsid w:val="00310F76"/>
    <w:rsid w:val="00335E29"/>
    <w:rsid w:val="003534CC"/>
    <w:rsid w:val="003806EF"/>
    <w:rsid w:val="003871EC"/>
    <w:rsid w:val="00397C49"/>
    <w:rsid w:val="003C0B6A"/>
    <w:rsid w:val="003C7FE2"/>
    <w:rsid w:val="003F4219"/>
    <w:rsid w:val="004547FB"/>
    <w:rsid w:val="00466CF6"/>
    <w:rsid w:val="00471D03"/>
    <w:rsid w:val="00472B0F"/>
    <w:rsid w:val="00477D92"/>
    <w:rsid w:val="0049024E"/>
    <w:rsid w:val="004F2FC7"/>
    <w:rsid w:val="004F48E0"/>
    <w:rsid w:val="00512DF0"/>
    <w:rsid w:val="00550DFA"/>
    <w:rsid w:val="005562CF"/>
    <w:rsid w:val="005714EC"/>
    <w:rsid w:val="00572FEE"/>
    <w:rsid w:val="005737E9"/>
    <w:rsid w:val="00574063"/>
    <w:rsid w:val="005D211E"/>
    <w:rsid w:val="00602518"/>
    <w:rsid w:val="00603FDF"/>
    <w:rsid w:val="00611E9A"/>
    <w:rsid w:val="00622F52"/>
    <w:rsid w:val="006601AB"/>
    <w:rsid w:val="00693DC5"/>
    <w:rsid w:val="006D0856"/>
    <w:rsid w:val="006F119B"/>
    <w:rsid w:val="006F5001"/>
    <w:rsid w:val="007039EC"/>
    <w:rsid w:val="00722743"/>
    <w:rsid w:val="007252B7"/>
    <w:rsid w:val="00726888"/>
    <w:rsid w:val="00735FAB"/>
    <w:rsid w:val="00751BE3"/>
    <w:rsid w:val="0078106D"/>
    <w:rsid w:val="0079225D"/>
    <w:rsid w:val="007A24B2"/>
    <w:rsid w:val="007A75EC"/>
    <w:rsid w:val="007C585D"/>
    <w:rsid w:val="007D10E2"/>
    <w:rsid w:val="007D1E63"/>
    <w:rsid w:val="007E76B8"/>
    <w:rsid w:val="007F3735"/>
    <w:rsid w:val="0081239B"/>
    <w:rsid w:val="008158B0"/>
    <w:rsid w:val="008500C8"/>
    <w:rsid w:val="008537F3"/>
    <w:rsid w:val="00856FA8"/>
    <w:rsid w:val="008708A8"/>
    <w:rsid w:val="008858CA"/>
    <w:rsid w:val="008A0F3E"/>
    <w:rsid w:val="008B5C40"/>
    <w:rsid w:val="008B7D20"/>
    <w:rsid w:val="008C6208"/>
    <w:rsid w:val="008F5539"/>
    <w:rsid w:val="009176CF"/>
    <w:rsid w:val="00937205"/>
    <w:rsid w:val="00937517"/>
    <w:rsid w:val="0096110E"/>
    <w:rsid w:val="00970952"/>
    <w:rsid w:val="009721F6"/>
    <w:rsid w:val="0099023B"/>
    <w:rsid w:val="00992FAA"/>
    <w:rsid w:val="009A3A64"/>
    <w:rsid w:val="009D34C8"/>
    <w:rsid w:val="009F1485"/>
    <w:rsid w:val="009F1D65"/>
    <w:rsid w:val="00A063C3"/>
    <w:rsid w:val="00A075A7"/>
    <w:rsid w:val="00A11C88"/>
    <w:rsid w:val="00A17532"/>
    <w:rsid w:val="00A57C1C"/>
    <w:rsid w:val="00A75787"/>
    <w:rsid w:val="00A76363"/>
    <w:rsid w:val="00A96774"/>
    <w:rsid w:val="00AB118A"/>
    <w:rsid w:val="00AB13EA"/>
    <w:rsid w:val="00AC1BC2"/>
    <w:rsid w:val="00AC2AE4"/>
    <w:rsid w:val="00AC3FD7"/>
    <w:rsid w:val="00AD7913"/>
    <w:rsid w:val="00B0423F"/>
    <w:rsid w:val="00B122D4"/>
    <w:rsid w:val="00B139B7"/>
    <w:rsid w:val="00B24F4F"/>
    <w:rsid w:val="00B71E18"/>
    <w:rsid w:val="00B76BA3"/>
    <w:rsid w:val="00BB4047"/>
    <w:rsid w:val="00BC6CC3"/>
    <w:rsid w:val="00BD17C2"/>
    <w:rsid w:val="00C11B60"/>
    <w:rsid w:val="00C205CB"/>
    <w:rsid w:val="00C54DCB"/>
    <w:rsid w:val="00C711EF"/>
    <w:rsid w:val="00C84EC9"/>
    <w:rsid w:val="00C91DB0"/>
    <w:rsid w:val="00CA7DDD"/>
    <w:rsid w:val="00CD1A3D"/>
    <w:rsid w:val="00CE2882"/>
    <w:rsid w:val="00CF3D2F"/>
    <w:rsid w:val="00D039A4"/>
    <w:rsid w:val="00D170FC"/>
    <w:rsid w:val="00D22D1A"/>
    <w:rsid w:val="00D27493"/>
    <w:rsid w:val="00D43F7B"/>
    <w:rsid w:val="00D55B70"/>
    <w:rsid w:val="00D81F8F"/>
    <w:rsid w:val="00D96AD1"/>
    <w:rsid w:val="00D96BCD"/>
    <w:rsid w:val="00DA1596"/>
    <w:rsid w:val="00DA5283"/>
    <w:rsid w:val="00DC3F08"/>
    <w:rsid w:val="00DD07DC"/>
    <w:rsid w:val="00DD0E21"/>
    <w:rsid w:val="00DF0525"/>
    <w:rsid w:val="00E053B3"/>
    <w:rsid w:val="00E25D4A"/>
    <w:rsid w:val="00E269CA"/>
    <w:rsid w:val="00E42A88"/>
    <w:rsid w:val="00E541CB"/>
    <w:rsid w:val="00E72EC1"/>
    <w:rsid w:val="00EA09F4"/>
    <w:rsid w:val="00EA7046"/>
    <w:rsid w:val="00ED58C8"/>
    <w:rsid w:val="00EE62EA"/>
    <w:rsid w:val="00F036D9"/>
    <w:rsid w:val="00F143C5"/>
    <w:rsid w:val="00F23A4B"/>
    <w:rsid w:val="00F31A75"/>
    <w:rsid w:val="00F41495"/>
    <w:rsid w:val="00F4406D"/>
    <w:rsid w:val="00F4779D"/>
    <w:rsid w:val="00F54AE3"/>
    <w:rsid w:val="00F57DC8"/>
    <w:rsid w:val="00F700A2"/>
    <w:rsid w:val="00F71D5C"/>
    <w:rsid w:val="00F74F87"/>
    <w:rsid w:val="00F77593"/>
    <w:rsid w:val="00F9435F"/>
    <w:rsid w:val="00F95466"/>
    <w:rsid w:val="00F97C4E"/>
    <w:rsid w:val="00FA6CD5"/>
    <w:rsid w:val="00FB2D9D"/>
    <w:rsid w:val="00FB35A5"/>
    <w:rsid w:val="00FF38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41E30"/>
  <w14:defaultImageDpi w14:val="300"/>
  <w15:chartTrackingRefBased/>
  <w15:docId w15:val="{2C9A93F1-DF57-574E-81A6-1D522E19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ln">
    <w:name w:val="Normal"/>
    <w:qFormat/>
    <w:rsid w:val="00123794"/>
    <w:pPr>
      <w:spacing w:after="200"/>
    </w:pPr>
    <w:rPr>
      <w:rFonts w:ascii="Arial" w:hAnsi="Arial"/>
      <w:sz w:val="24"/>
      <w:szCs w:val="24"/>
      <w:lang w:val="cs-CZ"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A6D99"/>
    <w:pPr>
      <w:keepNext/>
      <w:keepLines/>
      <w:spacing w:before="480" w:after="0"/>
      <w:outlineLvl w:val="0"/>
    </w:pPr>
    <w:rPr>
      <w:rFonts w:eastAsia="Times New Roman"/>
      <w:b/>
      <w:bCs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EA6D99"/>
    <w:pPr>
      <w:keepNext/>
      <w:keepLines/>
      <w:spacing w:before="200" w:after="0"/>
      <w:outlineLvl w:val="1"/>
    </w:pPr>
    <w:rPr>
      <w:rFonts w:eastAsia="Times New Roman"/>
      <w:b/>
      <w:bCs/>
      <w:sz w:val="26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EA6D99"/>
    <w:pPr>
      <w:keepNext/>
      <w:keepLines/>
      <w:spacing w:before="200" w:after="0"/>
      <w:outlineLvl w:val="2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rsid w:val="00EA6D99"/>
    <w:rPr>
      <w:rFonts w:ascii="Arial" w:eastAsia="Times New Roman" w:hAnsi="Arial" w:cs="Times New Roman"/>
      <w:b/>
      <w:bCs/>
    </w:rPr>
  </w:style>
  <w:style w:type="character" w:customStyle="1" w:styleId="Nadpis2Char">
    <w:name w:val="Nadpis 2 Char"/>
    <w:link w:val="Nadpis2"/>
    <w:uiPriority w:val="9"/>
    <w:rsid w:val="00EA6D9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dpis1Char">
    <w:name w:val="Nadpis 1 Char"/>
    <w:link w:val="Nadpis1"/>
    <w:uiPriority w:val="9"/>
    <w:rsid w:val="00EA6D99"/>
    <w:rPr>
      <w:rFonts w:ascii="Arial" w:eastAsia="Times New Roman" w:hAnsi="Arial" w:cs="Times New Roman"/>
      <w:b/>
      <w:bCs/>
      <w:sz w:val="32"/>
      <w:szCs w:val="32"/>
    </w:rPr>
  </w:style>
  <w:style w:type="paragraph" w:customStyle="1" w:styleId="MediumGrid1-Accent21">
    <w:name w:val="Medium Grid 1 - Accent 21"/>
    <w:basedOn w:val="Normln"/>
    <w:uiPriority w:val="34"/>
    <w:qFormat/>
    <w:rsid w:val="00DA5283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580635"/>
    <w:pPr>
      <w:spacing w:after="0"/>
    </w:pPr>
    <w:rPr>
      <w:rFonts w:ascii="Courier" w:hAnsi="Courier"/>
      <w:sz w:val="21"/>
      <w:szCs w:val="21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580635"/>
    <w:rPr>
      <w:rFonts w:ascii="Courier" w:eastAsia="Cambria" w:hAnsi="Courier" w:cs="Times New Roman"/>
      <w:sz w:val="21"/>
      <w:szCs w:val="21"/>
    </w:rPr>
  </w:style>
  <w:style w:type="paragraph" w:customStyle="1" w:styleId="Default">
    <w:name w:val="Default"/>
    <w:rsid w:val="00187E5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paragraph" w:styleId="Rozloendokumentu">
    <w:name w:val="Document Map"/>
    <w:basedOn w:val="Normln"/>
    <w:link w:val="RozloendokumentuChar"/>
    <w:rsid w:val="00B122D4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rsid w:val="00B122D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rsid w:val="00F57DC8"/>
    <w:rPr>
      <w:color w:val="0563C1"/>
      <w:u w:val="single"/>
    </w:rPr>
  </w:style>
  <w:style w:type="character" w:customStyle="1" w:styleId="apple-converted-space">
    <w:name w:val="apple-converted-space"/>
    <w:rsid w:val="00BC6CC3"/>
  </w:style>
  <w:style w:type="paragraph" w:styleId="Odstavecseseznamem">
    <w:name w:val="List Paragraph"/>
    <w:basedOn w:val="Normln"/>
    <w:qFormat/>
    <w:rsid w:val="00F95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360197">
      <w:bodyDiv w:val="1"/>
      <w:marLeft w:val="69"/>
      <w:marRight w:val="6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8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1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6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069">
      <w:bodyDiv w:val="1"/>
      <w:marLeft w:val="69"/>
      <w:marRight w:val="6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26cf13-7de7-4c03-beff-410753d22a0a">
      <Terms xmlns="http://schemas.microsoft.com/office/infopath/2007/PartnerControls"/>
    </lcf76f155ced4ddcb4097134ff3c332f>
    <TaxCatchAll xmlns="371c2985-5c6a-44ea-8f72-2a9e33ae5913" xsi:nil="true"/>
    <Pozn_x00e1_mka xmlns="9526cf13-7de7-4c03-beff-410753d22a0a" xsi:nil="true"/>
    <Stav xmlns="9526cf13-7de7-4c03-beff-410753d22a0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074268ED27E54A8947E237D524CFC5" ma:contentTypeVersion="16" ma:contentTypeDescription="Vytvoří nový dokument" ma:contentTypeScope="" ma:versionID="e87f79a6db443fee54ca99f2911d1b38">
  <xsd:schema xmlns:xsd="http://www.w3.org/2001/XMLSchema" xmlns:xs="http://www.w3.org/2001/XMLSchema" xmlns:p="http://schemas.microsoft.com/office/2006/metadata/properties" xmlns:ns2="9526cf13-7de7-4c03-beff-410753d22a0a" xmlns:ns3="371c2985-5c6a-44ea-8f72-2a9e33ae5913" targetNamespace="http://schemas.microsoft.com/office/2006/metadata/properties" ma:root="true" ma:fieldsID="655e3fec3a1b2649b62f16d389f54580" ns2:_="" ns3:_="">
    <xsd:import namespace="9526cf13-7de7-4c03-beff-410753d22a0a"/>
    <xsd:import namespace="371c2985-5c6a-44ea-8f72-2a9e33ae59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Stav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6cf13-7de7-4c03-beff-410753d22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av" ma:index="22" nillable="true" ma:displayName="Stav" ma:description="Stav slouží k označení zda je TS zralé k objednání nebo ne" ma:format="Dropdown" ma:internalName="Stav">
      <xsd:simpleType>
        <xsd:restriction base="dms:Choice">
          <xsd:enumeration value="DIA"/>
          <xsd:enumeration value="Objednat"/>
          <xsd:enumeration value="ČP"/>
          <xsd:enumeration value="Odmítnuto"/>
        </xsd:restriction>
      </xsd:simpleType>
    </xsd:element>
    <xsd:element name="Pozn_x00e1_mka" ma:index="23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c2985-5c6a-44ea-8f72-2a9e33ae59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5624115-767d-4c77-8fed-55493ffdff43}" ma:internalName="TaxCatchAll" ma:showField="CatchAllData" ma:web="371c2985-5c6a-44ea-8f72-2a9e33ae59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BCE048-657E-43F1-A896-EEB858F824E5}">
  <ds:schemaRefs>
    <ds:schemaRef ds:uri="http://schemas.microsoft.com/office/2006/metadata/properties"/>
    <ds:schemaRef ds:uri="http://schemas.microsoft.com/office/infopath/2007/PartnerControls"/>
    <ds:schemaRef ds:uri="9526cf13-7de7-4c03-beff-410753d22a0a"/>
    <ds:schemaRef ds:uri="371c2985-5c6a-44ea-8f72-2a9e33ae5913"/>
  </ds:schemaRefs>
</ds:datastoreItem>
</file>

<file path=customXml/itemProps2.xml><?xml version="1.0" encoding="utf-8"?>
<ds:datastoreItem xmlns:ds="http://schemas.openxmlformats.org/officeDocument/2006/customXml" ds:itemID="{8EC8B8EE-ED29-41C7-A642-1321190D78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B89B6C-F539-4085-92F7-A4772A32A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6cf13-7de7-4c03-beff-410753d22a0a"/>
    <ds:schemaRef ds:uri="371c2985-5c6a-44ea-8f72-2a9e33ae5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Tesař</dc:creator>
  <cp:keywords/>
  <cp:lastModifiedBy>Randusová Alžběta</cp:lastModifiedBy>
  <cp:revision>13</cp:revision>
  <dcterms:created xsi:type="dcterms:W3CDTF">2023-03-31T09:00:00Z</dcterms:created>
  <dcterms:modified xsi:type="dcterms:W3CDTF">2024-12-05T13:55:00Z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2023-12-26T13:49:06Z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5b6b85cd-44ef-4d66-86d4-603dd2160780</vt:lpwstr>
  </property>
  <property fmtid="{D5CDD505-2E9C-101B-9397-08002B2CF9AE}" pid="7" name="MSIP_Label_defa4170-0d19-0005-0004-bc88714345d2_ActionId">
    <vt:lpwstr>0d141fe7-0810-48bb-8276-d73e0c9a42f0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0x0101005B074268ED27E54A8947E237D524CFC5</vt:lpwstr>
  </property>
</Properties>
</file>